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78A3" w14:textId="77777777" w:rsidR="00735CCF" w:rsidRPr="003007B0" w:rsidRDefault="00735CCF" w:rsidP="00CC6BD5">
      <w:pPr>
        <w:jc w:val="center"/>
        <w:rPr>
          <w:sz w:val="24"/>
          <w:szCs w:val="24"/>
        </w:rPr>
      </w:pPr>
      <w:r w:rsidRPr="003007B0">
        <w:rPr>
          <w:sz w:val="24"/>
          <w:szCs w:val="24"/>
        </w:rPr>
        <w:t>神奈川</w:t>
      </w:r>
      <w:r w:rsidR="003007B0">
        <w:rPr>
          <w:sz w:val="24"/>
          <w:szCs w:val="24"/>
        </w:rPr>
        <w:t>西部</w:t>
      </w:r>
      <w:r w:rsidRPr="003007B0">
        <w:rPr>
          <w:sz w:val="24"/>
          <w:szCs w:val="24"/>
        </w:rPr>
        <w:t>視覚障害者協会のご案内</w:t>
      </w:r>
    </w:p>
    <w:p w14:paraId="0481E38E" w14:textId="77777777" w:rsidR="00735CCF" w:rsidRPr="003007B0" w:rsidRDefault="00735CCF">
      <w:pPr>
        <w:rPr>
          <w:sz w:val="24"/>
          <w:szCs w:val="24"/>
        </w:rPr>
      </w:pPr>
    </w:p>
    <w:p w14:paraId="06036601" w14:textId="77777777" w:rsidR="00816E59" w:rsidRDefault="00816E59">
      <w:pPr>
        <w:rPr>
          <w:sz w:val="24"/>
          <w:szCs w:val="24"/>
        </w:rPr>
      </w:pPr>
      <w:r>
        <w:rPr>
          <w:rFonts w:hint="eastAsia"/>
          <w:sz w:val="24"/>
          <w:szCs w:val="24"/>
        </w:rPr>
        <w:t>神奈川西部視覚障害者協会は、</w:t>
      </w:r>
      <w:r w:rsidR="00735CCF" w:rsidRPr="003007B0">
        <w:rPr>
          <w:sz w:val="24"/>
          <w:szCs w:val="24"/>
        </w:rPr>
        <w:t>令和４年（</w:t>
      </w:r>
      <w:r w:rsidR="00735CCF" w:rsidRPr="003007B0">
        <w:rPr>
          <w:sz w:val="24"/>
          <w:szCs w:val="24"/>
        </w:rPr>
        <w:t>2022</w:t>
      </w:r>
      <w:r w:rsidR="00735CCF" w:rsidRPr="003007B0">
        <w:rPr>
          <w:sz w:val="24"/>
          <w:szCs w:val="24"/>
        </w:rPr>
        <w:t>年）１２月に設立したばかりの新しい団体で</w:t>
      </w:r>
      <w:r w:rsidR="003007B0">
        <w:rPr>
          <w:sz w:val="24"/>
          <w:szCs w:val="24"/>
        </w:rPr>
        <w:t>あり</w:t>
      </w:r>
      <w:r w:rsidR="00735CCF" w:rsidRPr="003007B0">
        <w:rPr>
          <w:sz w:val="24"/>
          <w:szCs w:val="24"/>
        </w:rPr>
        <w:t>、会員の福祉向上と親睦を図る目的のほか、相談事業や</w:t>
      </w:r>
      <w:r w:rsidR="008D17E4" w:rsidRPr="003007B0">
        <w:rPr>
          <w:sz w:val="24"/>
          <w:szCs w:val="24"/>
        </w:rPr>
        <w:t>広報活動など</w:t>
      </w:r>
      <w:r w:rsidR="00F11558">
        <w:rPr>
          <w:sz w:val="24"/>
          <w:szCs w:val="24"/>
        </w:rPr>
        <w:t>視覚障害者のために活動する</w:t>
      </w:r>
      <w:r w:rsidR="003007B0">
        <w:rPr>
          <w:sz w:val="24"/>
          <w:szCs w:val="24"/>
        </w:rPr>
        <w:t>福祉団体です。</w:t>
      </w:r>
    </w:p>
    <w:p w14:paraId="4B6CD64E" w14:textId="77777777" w:rsidR="008D17E4" w:rsidRPr="003007B0" w:rsidRDefault="00F11558">
      <w:pPr>
        <w:rPr>
          <w:sz w:val="24"/>
          <w:szCs w:val="24"/>
        </w:rPr>
      </w:pPr>
      <w:r>
        <w:rPr>
          <w:sz w:val="24"/>
          <w:szCs w:val="24"/>
        </w:rPr>
        <w:t>また、本協会の</w:t>
      </w:r>
      <w:r w:rsidR="008D17E4" w:rsidRPr="003007B0">
        <w:rPr>
          <w:sz w:val="24"/>
          <w:szCs w:val="24"/>
        </w:rPr>
        <w:t>、上部団体である神奈川県視覚障害者福祉協会は平成１６年（</w:t>
      </w:r>
      <w:r w:rsidR="008D17E4" w:rsidRPr="003007B0">
        <w:rPr>
          <w:sz w:val="24"/>
          <w:szCs w:val="24"/>
        </w:rPr>
        <w:t>2004</w:t>
      </w:r>
      <w:r w:rsidR="008D17E4" w:rsidRPr="003007B0">
        <w:rPr>
          <w:sz w:val="24"/>
          <w:szCs w:val="24"/>
        </w:rPr>
        <w:t>年）１０月に</w:t>
      </w:r>
      <w:r w:rsidR="00F665BF" w:rsidRPr="003007B0">
        <w:rPr>
          <w:sz w:val="24"/>
          <w:szCs w:val="24"/>
        </w:rPr>
        <w:t>、</w:t>
      </w:r>
      <w:r w:rsidR="00F665BF" w:rsidRPr="003007B0">
        <w:rPr>
          <w:rFonts w:hint="eastAsia"/>
          <w:sz w:val="24"/>
          <w:szCs w:val="24"/>
        </w:rPr>
        <w:t>NPO</w:t>
      </w:r>
      <w:r w:rsidR="00F665BF" w:rsidRPr="003007B0">
        <w:rPr>
          <w:rFonts w:hint="eastAsia"/>
          <w:sz w:val="24"/>
          <w:szCs w:val="24"/>
        </w:rPr>
        <w:t>法人の認可を受け、その立場が法的にも認められています。</w:t>
      </w:r>
    </w:p>
    <w:p w14:paraId="2966530B" w14:textId="77777777" w:rsidR="00E4634D" w:rsidRPr="003007B0" w:rsidRDefault="00F665BF">
      <w:pPr>
        <w:rPr>
          <w:sz w:val="24"/>
          <w:szCs w:val="24"/>
        </w:rPr>
      </w:pPr>
      <w:r w:rsidRPr="003007B0">
        <w:rPr>
          <w:sz w:val="24"/>
          <w:szCs w:val="24"/>
        </w:rPr>
        <w:t>現在、本協会の対象地域（南足柄市、足柄上郡、足柄下郡）には約５００人</w:t>
      </w:r>
      <w:r w:rsidR="00E4634D" w:rsidRPr="003007B0">
        <w:rPr>
          <w:sz w:val="24"/>
          <w:szCs w:val="24"/>
        </w:rPr>
        <w:t>の</w:t>
      </w:r>
      <w:r w:rsidRPr="003007B0">
        <w:rPr>
          <w:sz w:val="24"/>
          <w:szCs w:val="24"/>
        </w:rPr>
        <w:t>視覚障害者が住民の一人として生活をしております。近年視覚に障害を負う者が年年増加傾向にあり、</w:t>
      </w:r>
      <w:r w:rsidR="003F4C92" w:rsidRPr="003007B0">
        <w:rPr>
          <w:sz w:val="24"/>
          <w:szCs w:val="24"/>
        </w:rPr>
        <w:t>住み慣れた地域で自分らしく生活し社会参加していくうえでも団体としての果たすべき役割は、ますます増大し、より重要になりつつあります。本協会は設立から浅く、会員数が少ないため先ずは会員増加のための活動に取り組み、</w:t>
      </w:r>
      <w:r w:rsidR="00E4634D" w:rsidRPr="003007B0">
        <w:rPr>
          <w:sz w:val="24"/>
          <w:szCs w:val="24"/>
        </w:rPr>
        <w:t>前述</w:t>
      </w:r>
      <w:r w:rsidR="003F4C92" w:rsidRPr="003007B0">
        <w:rPr>
          <w:sz w:val="24"/>
          <w:szCs w:val="24"/>
        </w:rPr>
        <w:t>の実情を</w:t>
      </w:r>
      <w:r w:rsidR="00E4634D" w:rsidRPr="003007B0">
        <w:rPr>
          <w:sz w:val="24"/>
          <w:szCs w:val="24"/>
        </w:rPr>
        <w:t>踏まえ、次の事業を上部団体と連携、協力し積極的に活動していきます。</w:t>
      </w:r>
    </w:p>
    <w:p w14:paraId="558C8544" w14:textId="77777777" w:rsidR="00E4634D" w:rsidRPr="003007B0" w:rsidRDefault="00E4634D">
      <w:pPr>
        <w:rPr>
          <w:sz w:val="24"/>
          <w:szCs w:val="24"/>
        </w:rPr>
      </w:pPr>
    </w:p>
    <w:p w14:paraId="0AE16B5B" w14:textId="77777777" w:rsidR="003F4C92" w:rsidRPr="003007B0" w:rsidRDefault="00DB3449">
      <w:pPr>
        <w:rPr>
          <w:sz w:val="24"/>
          <w:szCs w:val="24"/>
        </w:rPr>
      </w:pPr>
      <w:r w:rsidRPr="003007B0">
        <w:rPr>
          <w:rFonts w:hint="eastAsia"/>
          <w:sz w:val="24"/>
          <w:szCs w:val="24"/>
        </w:rPr>
        <w:t>主な活動</w:t>
      </w:r>
    </w:p>
    <w:p w14:paraId="04E039E2" w14:textId="77777777" w:rsidR="00DB3449" w:rsidRPr="003007B0" w:rsidRDefault="00DB3449">
      <w:pPr>
        <w:rPr>
          <w:sz w:val="24"/>
          <w:szCs w:val="24"/>
        </w:rPr>
      </w:pPr>
      <w:r w:rsidRPr="003007B0">
        <w:rPr>
          <w:rFonts w:hint="eastAsia"/>
          <w:sz w:val="24"/>
          <w:szCs w:val="24"/>
        </w:rPr>
        <w:t>1</w:t>
      </w:r>
      <w:r w:rsidRPr="003007B0">
        <w:rPr>
          <w:rFonts w:hint="eastAsia"/>
          <w:sz w:val="24"/>
          <w:szCs w:val="24"/>
        </w:rPr>
        <w:t>、広報活動</w:t>
      </w:r>
    </w:p>
    <w:p w14:paraId="291952F1" w14:textId="77777777" w:rsidR="00DB3449" w:rsidRPr="003007B0" w:rsidRDefault="00DB3449">
      <w:pPr>
        <w:rPr>
          <w:sz w:val="24"/>
          <w:szCs w:val="24"/>
        </w:rPr>
      </w:pPr>
      <w:r w:rsidRPr="003007B0">
        <w:rPr>
          <w:rFonts w:hint="eastAsia"/>
          <w:sz w:val="24"/>
          <w:szCs w:val="24"/>
        </w:rPr>
        <w:t>会報の発行や入会の案内を関係機関などに周知していきます。</w:t>
      </w:r>
    </w:p>
    <w:p w14:paraId="4B8FB819" w14:textId="77777777" w:rsidR="00DB3449" w:rsidRPr="003007B0" w:rsidRDefault="00DB3449" w:rsidP="00191EB3">
      <w:pPr>
        <w:spacing w:beforeLines="50" w:before="180"/>
        <w:rPr>
          <w:sz w:val="24"/>
          <w:szCs w:val="24"/>
        </w:rPr>
      </w:pPr>
      <w:r w:rsidRPr="003007B0">
        <w:rPr>
          <w:sz w:val="24"/>
          <w:szCs w:val="24"/>
        </w:rPr>
        <w:t>2</w:t>
      </w:r>
      <w:r w:rsidRPr="003007B0">
        <w:rPr>
          <w:sz w:val="24"/>
          <w:szCs w:val="24"/>
        </w:rPr>
        <w:t>、厚生相談</w:t>
      </w:r>
    </w:p>
    <w:p w14:paraId="63967B09" w14:textId="77777777" w:rsidR="00DB3449" w:rsidRPr="003007B0" w:rsidRDefault="00DB3449">
      <w:pPr>
        <w:rPr>
          <w:sz w:val="24"/>
          <w:szCs w:val="24"/>
        </w:rPr>
      </w:pPr>
      <w:r w:rsidRPr="003007B0">
        <w:rPr>
          <w:rFonts w:hint="eastAsia"/>
          <w:sz w:val="24"/>
          <w:szCs w:val="24"/>
        </w:rPr>
        <w:t>見えにくさ相談など、視覚障害に関する各種の相談に応じ、適切な助言指導行ないます</w:t>
      </w:r>
    </w:p>
    <w:p w14:paraId="1EFAEDF3" w14:textId="77777777" w:rsidR="008D17E4" w:rsidRPr="003007B0" w:rsidRDefault="00DB3449" w:rsidP="00191EB3">
      <w:pPr>
        <w:spacing w:beforeLines="50" w:before="180"/>
        <w:rPr>
          <w:sz w:val="24"/>
          <w:szCs w:val="24"/>
        </w:rPr>
      </w:pPr>
      <w:r w:rsidRPr="003007B0">
        <w:rPr>
          <w:rFonts w:hint="eastAsia"/>
          <w:sz w:val="24"/>
          <w:szCs w:val="24"/>
        </w:rPr>
        <w:t>3</w:t>
      </w:r>
      <w:r w:rsidRPr="003007B0">
        <w:rPr>
          <w:rFonts w:hint="eastAsia"/>
          <w:sz w:val="24"/>
          <w:szCs w:val="24"/>
        </w:rPr>
        <w:t>、</w:t>
      </w:r>
      <w:r w:rsidR="00902622" w:rsidRPr="003007B0">
        <w:rPr>
          <w:rFonts w:hint="eastAsia"/>
          <w:sz w:val="24"/>
          <w:szCs w:val="24"/>
        </w:rPr>
        <w:t>情報提供活動</w:t>
      </w:r>
    </w:p>
    <w:p w14:paraId="1B87496A" w14:textId="77777777" w:rsidR="00902622" w:rsidRPr="003007B0" w:rsidRDefault="00902622">
      <w:pPr>
        <w:rPr>
          <w:sz w:val="24"/>
          <w:szCs w:val="24"/>
        </w:rPr>
      </w:pPr>
      <w:r w:rsidRPr="003007B0">
        <w:rPr>
          <w:sz w:val="24"/>
          <w:szCs w:val="24"/>
        </w:rPr>
        <w:t>上部団体が、発信している電子メールの「かもメール」をはじめとする情報提供や会員それぞれに合った必要な情報提供を行なっていきます。</w:t>
      </w:r>
    </w:p>
    <w:p w14:paraId="30181B96" w14:textId="77777777" w:rsidR="00902622" w:rsidRPr="003007B0" w:rsidRDefault="00902622" w:rsidP="00191EB3">
      <w:pPr>
        <w:spacing w:beforeLines="50" w:before="180"/>
        <w:rPr>
          <w:sz w:val="24"/>
          <w:szCs w:val="24"/>
        </w:rPr>
      </w:pPr>
      <w:r w:rsidRPr="003007B0">
        <w:rPr>
          <w:sz w:val="24"/>
          <w:szCs w:val="24"/>
        </w:rPr>
        <w:t>4</w:t>
      </w:r>
      <w:r w:rsidRPr="003007B0">
        <w:rPr>
          <w:sz w:val="24"/>
          <w:szCs w:val="24"/>
        </w:rPr>
        <w:t>、親睦、交流活動</w:t>
      </w:r>
    </w:p>
    <w:p w14:paraId="27E70630" w14:textId="77777777" w:rsidR="00902622" w:rsidRPr="003007B0" w:rsidRDefault="00902622">
      <w:pPr>
        <w:rPr>
          <w:sz w:val="24"/>
          <w:szCs w:val="24"/>
        </w:rPr>
      </w:pPr>
      <w:r w:rsidRPr="003007B0">
        <w:rPr>
          <w:rFonts w:hint="eastAsia"/>
          <w:sz w:val="24"/>
          <w:szCs w:val="24"/>
        </w:rPr>
        <w:t>会員相互の親睦を図るための活動や他団体との交流会などを実施していきます。</w:t>
      </w:r>
    </w:p>
    <w:p w14:paraId="64E517DB" w14:textId="77777777" w:rsidR="00902622" w:rsidRPr="003007B0" w:rsidRDefault="00902622" w:rsidP="00191EB3">
      <w:pPr>
        <w:spacing w:beforeLines="50" w:before="180"/>
        <w:rPr>
          <w:sz w:val="24"/>
          <w:szCs w:val="24"/>
        </w:rPr>
      </w:pPr>
      <w:r w:rsidRPr="003007B0">
        <w:rPr>
          <w:sz w:val="24"/>
          <w:szCs w:val="24"/>
        </w:rPr>
        <w:t>5</w:t>
      </w:r>
      <w:r w:rsidRPr="003007B0">
        <w:rPr>
          <w:sz w:val="24"/>
          <w:szCs w:val="24"/>
        </w:rPr>
        <w:t>、要望活動</w:t>
      </w:r>
    </w:p>
    <w:p w14:paraId="43D12425" w14:textId="77777777" w:rsidR="00902622" w:rsidRPr="003007B0" w:rsidRDefault="00902622">
      <w:pPr>
        <w:rPr>
          <w:sz w:val="24"/>
          <w:szCs w:val="24"/>
        </w:rPr>
      </w:pPr>
      <w:r w:rsidRPr="003007B0">
        <w:rPr>
          <w:rFonts w:hint="eastAsia"/>
          <w:sz w:val="24"/>
          <w:szCs w:val="24"/>
        </w:rPr>
        <w:t>お住まいの地域での課題解消に向け、必要に応じ、市・町に対して要望活動していきます。</w:t>
      </w:r>
    </w:p>
    <w:p w14:paraId="49647562" w14:textId="77777777" w:rsidR="00902622" w:rsidRPr="003007B0" w:rsidRDefault="001453EB" w:rsidP="00191EB3">
      <w:pPr>
        <w:spacing w:beforeLines="50" w:before="180"/>
        <w:rPr>
          <w:sz w:val="24"/>
          <w:szCs w:val="24"/>
        </w:rPr>
      </w:pPr>
      <w:r w:rsidRPr="003007B0">
        <w:rPr>
          <w:rFonts w:hint="eastAsia"/>
          <w:sz w:val="24"/>
          <w:szCs w:val="24"/>
        </w:rPr>
        <w:t>6</w:t>
      </w:r>
      <w:r w:rsidRPr="003007B0">
        <w:rPr>
          <w:rFonts w:hint="eastAsia"/>
          <w:sz w:val="24"/>
          <w:szCs w:val="24"/>
        </w:rPr>
        <w:t>、</w:t>
      </w:r>
      <w:r w:rsidR="007F471A">
        <w:rPr>
          <w:rFonts w:hint="eastAsia"/>
          <w:sz w:val="24"/>
          <w:szCs w:val="24"/>
        </w:rPr>
        <w:t>その他</w:t>
      </w:r>
    </w:p>
    <w:p w14:paraId="2DF8178E" w14:textId="77777777" w:rsidR="001453EB" w:rsidRPr="003007B0" w:rsidRDefault="001453EB">
      <w:pPr>
        <w:rPr>
          <w:sz w:val="24"/>
          <w:szCs w:val="24"/>
        </w:rPr>
      </w:pPr>
      <w:r w:rsidRPr="003007B0">
        <w:rPr>
          <w:sz w:val="24"/>
          <w:szCs w:val="24"/>
        </w:rPr>
        <w:t>上部団体である神奈川県視覚障害者福祉協会の事業に参加、協力し活動の拡充を図っていきます。</w:t>
      </w:r>
    </w:p>
    <w:p w14:paraId="21AC6C18" w14:textId="77777777" w:rsidR="001453EB" w:rsidRPr="003007B0" w:rsidRDefault="001453EB">
      <w:pPr>
        <w:rPr>
          <w:sz w:val="24"/>
          <w:szCs w:val="24"/>
        </w:rPr>
      </w:pPr>
    </w:p>
    <w:p w14:paraId="6EBB8F76" w14:textId="77777777" w:rsidR="001453EB" w:rsidRPr="003007B0" w:rsidRDefault="001453EB">
      <w:pPr>
        <w:rPr>
          <w:sz w:val="24"/>
          <w:szCs w:val="24"/>
        </w:rPr>
      </w:pPr>
      <w:r w:rsidRPr="003007B0">
        <w:rPr>
          <w:sz w:val="24"/>
          <w:szCs w:val="24"/>
        </w:rPr>
        <w:lastRenderedPageBreak/>
        <w:t>対象者：</w:t>
      </w:r>
    </w:p>
    <w:p w14:paraId="2C7B8B4B" w14:textId="77777777" w:rsidR="001453EB" w:rsidRPr="003007B0" w:rsidRDefault="001453EB">
      <w:pPr>
        <w:rPr>
          <w:sz w:val="24"/>
          <w:szCs w:val="24"/>
        </w:rPr>
      </w:pPr>
      <w:r w:rsidRPr="003007B0">
        <w:rPr>
          <w:sz w:val="24"/>
          <w:szCs w:val="24"/>
        </w:rPr>
        <w:t>南足柄市、中井町、大井町、松田町、山北町、開成町、箱根町、真鶴町、湯河原町にお住まいの視覚障害者です。</w:t>
      </w:r>
    </w:p>
    <w:p w14:paraId="1A9B859A" w14:textId="77777777" w:rsidR="007F471A" w:rsidRDefault="007F471A">
      <w:pPr>
        <w:rPr>
          <w:sz w:val="24"/>
          <w:szCs w:val="24"/>
        </w:rPr>
      </w:pPr>
    </w:p>
    <w:p w14:paraId="5B61381D" w14:textId="77777777" w:rsidR="001453EB" w:rsidRPr="003007B0" w:rsidRDefault="007F471A">
      <w:pPr>
        <w:rPr>
          <w:sz w:val="24"/>
          <w:szCs w:val="24"/>
        </w:rPr>
      </w:pPr>
      <w:r>
        <w:rPr>
          <w:rFonts w:hint="eastAsia"/>
          <w:sz w:val="24"/>
          <w:szCs w:val="24"/>
        </w:rPr>
        <w:t>申し込み</w:t>
      </w:r>
      <w:r w:rsidR="001453EB" w:rsidRPr="003007B0">
        <w:rPr>
          <w:sz w:val="24"/>
          <w:szCs w:val="24"/>
        </w:rPr>
        <w:t>・問い合わせ先：</w:t>
      </w:r>
    </w:p>
    <w:p w14:paraId="3BB2A234" w14:textId="77777777" w:rsidR="001453EB" w:rsidRPr="003007B0" w:rsidRDefault="001453EB">
      <w:pPr>
        <w:rPr>
          <w:sz w:val="24"/>
          <w:szCs w:val="24"/>
        </w:rPr>
      </w:pPr>
      <w:r w:rsidRPr="003007B0">
        <w:rPr>
          <w:rFonts w:hint="eastAsia"/>
          <w:sz w:val="24"/>
          <w:szCs w:val="24"/>
        </w:rPr>
        <w:t>神奈川西部視覚障害者協会　会長　清水　亜樹</w:t>
      </w:r>
    </w:p>
    <w:p w14:paraId="4F056D6C" w14:textId="77777777" w:rsidR="003007B0" w:rsidRPr="003007B0" w:rsidRDefault="001453EB">
      <w:pPr>
        <w:rPr>
          <w:sz w:val="24"/>
          <w:szCs w:val="24"/>
        </w:rPr>
      </w:pPr>
      <w:r w:rsidRPr="003007B0">
        <w:rPr>
          <w:rFonts w:hint="eastAsia"/>
          <w:sz w:val="24"/>
          <w:szCs w:val="24"/>
        </w:rPr>
        <w:t>〒</w:t>
      </w:r>
      <w:r w:rsidRPr="003007B0">
        <w:rPr>
          <w:rFonts w:hint="eastAsia"/>
          <w:sz w:val="24"/>
          <w:szCs w:val="24"/>
        </w:rPr>
        <w:t>258-0019</w:t>
      </w:r>
    </w:p>
    <w:p w14:paraId="1E439B7B" w14:textId="77777777" w:rsidR="001453EB" w:rsidRPr="003007B0" w:rsidRDefault="001453EB">
      <w:pPr>
        <w:rPr>
          <w:sz w:val="24"/>
          <w:szCs w:val="24"/>
        </w:rPr>
      </w:pPr>
      <w:r w:rsidRPr="003007B0">
        <w:rPr>
          <w:rFonts w:hint="eastAsia"/>
          <w:sz w:val="24"/>
          <w:szCs w:val="24"/>
        </w:rPr>
        <w:t>足柄上郡大井町金子</w:t>
      </w:r>
      <w:r w:rsidRPr="003007B0">
        <w:rPr>
          <w:rFonts w:hint="eastAsia"/>
          <w:sz w:val="24"/>
          <w:szCs w:val="24"/>
        </w:rPr>
        <w:t>2940-4</w:t>
      </w:r>
    </w:p>
    <w:p w14:paraId="22B08FF5" w14:textId="77777777" w:rsidR="001453EB" w:rsidRPr="003007B0" w:rsidRDefault="001453EB">
      <w:pPr>
        <w:rPr>
          <w:sz w:val="24"/>
          <w:szCs w:val="24"/>
        </w:rPr>
      </w:pPr>
      <w:r w:rsidRPr="003007B0">
        <w:rPr>
          <w:sz w:val="24"/>
          <w:szCs w:val="24"/>
        </w:rPr>
        <w:t>電話：</w:t>
      </w:r>
      <w:r w:rsidRPr="003007B0">
        <w:rPr>
          <w:sz w:val="24"/>
          <w:szCs w:val="24"/>
        </w:rPr>
        <w:t>0465-85-6636</w:t>
      </w:r>
    </w:p>
    <w:p w14:paraId="6A8F6E69" w14:textId="77777777" w:rsidR="001453EB" w:rsidRPr="003007B0" w:rsidRDefault="001453EB">
      <w:pPr>
        <w:rPr>
          <w:sz w:val="24"/>
          <w:szCs w:val="24"/>
        </w:rPr>
      </w:pPr>
    </w:p>
    <w:p w14:paraId="1B8BAC21" w14:textId="77777777" w:rsidR="001453EB" w:rsidRPr="003007B0" w:rsidRDefault="001453EB">
      <w:pPr>
        <w:rPr>
          <w:sz w:val="24"/>
          <w:szCs w:val="24"/>
        </w:rPr>
      </w:pPr>
      <w:r w:rsidRPr="003007B0">
        <w:rPr>
          <w:sz w:val="24"/>
          <w:szCs w:val="24"/>
        </w:rPr>
        <w:t>事務局</w:t>
      </w:r>
      <w:r w:rsidR="003007B0" w:rsidRPr="003007B0">
        <w:rPr>
          <w:sz w:val="24"/>
          <w:szCs w:val="24"/>
        </w:rPr>
        <w:t xml:space="preserve">　神奈川県視覚障害者福祉協会</w:t>
      </w:r>
    </w:p>
    <w:p w14:paraId="58573CBD" w14:textId="77777777" w:rsidR="003007B0" w:rsidRPr="003007B0" w:rsidRDefault="003007B0">
      <w:pPr>
        <w:rPr>
          <w:sz w:val="24"/>
          <w:szCs w:val="24"/>
        </w:rPr>
      </w:pPr>
      <w:r w:rsidRPr="003007B0">
        <w:rPr>
          <w:sz w:val="24"/>
          <w:szCs w:val="24"/>
        </w:rPr>
        <w:t>〒</w:t>
      </w:r>
      <w:r w:rsidRPr="003007B0">
        <w:rPr>
          <w:sz w:val="24"/>
          <w:szCs w:val="24"/>
        </w:rPr>
        <w:t>252-8040</w:t>
      </w:r>
    </w:p>
    <w:p w14:paraId="25C1F4D4" w14:textId="77777777" w:rsidR="003007B0" w:rsidRPr="003007B0" w:rsidRDefault="003007B0">
      <w:pPr>
        <w:rPr>
          <w:sz w:val="24"/>
          <w:szCs w:val="24"/>
        </w:rPr>
      </w:pPr>
      <w:r w:rsidRPr="003007B0">
        <w:rPr>
          <w:rFonts w:hint="eastAsia"/>
          <w:sz w:val="24"/>
          <w:szCs w:val="24"/>
        </w:rPr>
        <w:t>座間市入谷東</w:t>
      </w:r>
      <w:r w:rsidRPr="003007B0">
        <w:rPr>
          <w:rFonts w:hint="eastAsia"/>
          <w:sz w:val="24"/>
          <w:szCs w:val="24"/>
        </w:rPr>
        <w:t>3-55-1</w:t>
      </w:r>
      <w:r w:rsidRPr="003007B0">
        <w:rPr>
          <w:rFonts w:hint="eastAsia"/>
          <w:sz w:val="24"/>
          <w:szCs w:val="24"/>
        </w:rPr>
        <w:t>Ｃ</w:t>
      </w:r>
      <w:r w:rsidRPr="003007B0">
        <w:rPr>
          <w:rFonts w:hint="eastAsia"/>
          <w:sz w:val="24"/>
          <w:szCs w:val="24"/>
        </w:rPr>
        <w:t>102</w:t>
      </w:r>
    </w:p>
    <w:p w14:paraId="1CDA3E83" w14:textId="77777777" w:rsidR="003007B0" w:rsidRPr="003007B0" w:rsidRDefault="003007B0">
      <w:pPr>
        <w:rPr>
          <w:sz w:val="24"/>
          <w:szCs w:val="24"/>
        </w:rPr>
      </w:pPr>
      <w:r w:rsidRPr="003007B0">
        <w:rPr>
          <w:sz w:val="24"/>
          <w:szCs w:val="24"/>
        </w:rPr>
        <w:t>神奈川ライトハウス内</w:t>
      </w:r>
    </w:p>
    <w:p w14:paraId="7B9CE4BA" w14:textId="77777777" w:rsidR="003007B0" w:rsidRDefault="003007B0">
      <w:pPr>
        <w:rPr>
          <w:sz w:val="24"/>
          <w:szCs w:val="24"/>
        </w:rPr>
      </w:pPr>
      <w:r w:rsidRPr="003007B0">
        <w:rPr>
          <w:rFonts w:hint="eastAsia"/>
          <w:sz w:val="24"/>
          <w:szCs w:val="24"/>
        </w:rPr>
        <w:t>電話</w:t>
      </w:r>
      <w:r w:rsidRPr="003007B0">
        <w:rPr>
          <w:rFonts w:hint="eastAsia"/>
          <w:sz w:val="24"/>
          <w:szCs w:val="24"/>
        </w:rPr>
        <w:t>046-205-6040</w:t>
      </w:r>
    </w:p>
    <w:p w14:paraId="4CFFBC2A" w14:textId="77777777" w:rsidR="00816E59" w:rsidRDefault="00816E59">
      <w:pPr>
        <w:rPr>
          <w:sz w:val="24"/>
          <w:szCs w:val="24"/>
        </w:rPr>
      </w:pPr>
    </w:p>
    <w:p w14:paraId="09E27632" w14:textId="77777777" w:rsidR="00816E59" w:rsidRPr="003007B0" w:rsidRDefault="00816E59">
      <w:pPr>
        <w:rPr>
          <w:sz w:val="24"/>
          <w:szCs w:val="24"/>
        </w:rPr>
      </w:pPr>
      <w:r>
        <w:rPr>
          <w:sz w:val="24"/>
          <w:szCs w:val="24"/>
        </w:rPr>
        <w:t>先ずは、お気軽にお問い合わせ、ご相談下さい</w:t>
      </w:r>
    </w:p>
    <w:sectPr w:rsidR="00816E59" w:rsidRPr="003007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D561F" w14:textId="77777777" w:rsidR="0036479D" w:rsidRDefault="0036479D" w:rsidP="00F11558">
      <w:r>
        <w:separator/>
      </w:r>
    </w:p>
  </w:endnote>
  <w:endnote w:type="continuationSeparator" w:id="0">
    <w:p w14:paraId="1FD9D572" w14:textId="77777777" w:rsidR="0036479D" w:rsidRDefault="0036479D" w:rsidP="00F1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EE3F" w14:textId="77777777" w:rsidR="0036479D" w:rsidRDefault="0036479D" w:rsidP="00F11558">
      <w:r>
        <w:separator/>
      </w:r>
    </w:p>
  </w:footnote>
  <w:footnote w:type="continuationSeparator" w:id="0">
    <w:p w14:paraId="45EF3E52" w14:textId="77777777" w:rsidR="0036479D" w:rsidRDefault="0036479D" w:rsidP="00F11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CCF"/>
    <w:rsid w:val="001453EB"/>
    <w:rsid w:val="00191EB3"/>
    <w:rsid w:val="00194ECA"/>
    <w:rsid w:val="00285D79"/>
    <w:rsid w:val="003007B0"/>
    <w:rsid w:val="0036479D"/>
    <w:rsid w:val="003F4C92"/>
    <w:rsid w:val="00735CCF"/>
    <w:rsid w:val="007F471A"/>
    <w:rsid w:val="00816E59"/>
    <w:rsid w:val="008D17E4"/>
    <w:rsid w:val="00902622"/>
    <w:rsid w:val="00952EBB"/>
    <w:rsid w:val="00A706CC"/>
    <w:rsid w:val="00A826B2"/>
    <w:rsid w:val="00CC6BD5"/>
    <w:rsid w:val="00DB3449"/>
    <w:rsid w:val="00E4634D"/>
    <w:rsid w:val="00F11558"/>
    <w:rsid w:val="00F6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184F95"/>
  <w15:chartTrackingRefBased/>
  <w15:docId w15:val="{3406A6A6-A5CB-4816-B9A3-7A1D3E0D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558"/>
    <w:pPr>
      <w:tabs>
        <w:tab w:val="center" w:pos="4252"/>
        <w:tab w:val="right" w:pos="8504"/>
      </w:tabs>
      <w:snapToGrid w:val="0"/>
    </w:pPr>
  </w:style>
  <w:style w:type="character" w:customStyle="1" w:styleId="a4">
    <w:name w:val="ヘッダー (文字)"/>
    <w:basedOn w:val="a0"/>
    <w:link w:val="a3"/>
    <w:uiPriority w:val="99"/>
    <w:rsid w:val="00F11558"/>
  </w:style>
  <w:style w:type="paragraph" w:styleId="a5">
    <w:name w:val="footer"/>
    <w:basedOn w:val="a"/>
    <w:link w:val="a6"/>
    <w:uiPriority w:val="99"/>
    <w:unhideWhenUsed/>
    <w:rsid w:val="00F11558"/>
    <w:pPr>
      <w:tabs>
        <w:tab w:val="center" w:pos="4252"/>
        <w:tab w:val="right" w:pos="8504"/>
      </w:tabs>
      <w:snapToGrid w:val="0"/>
    </w:pPr>
  </w:style>
  <w:style w:type="character" w:customStyle="1" w:styleId="a6">
    <w:name w:val="フッター (文字)"/>
    <w:basedOn w:val="a0"/>
    <w:link w:val="a5"/>
    <w:uiPriority w:val="99"/>
    <w:rsid w:val="00F11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亜樹</dc:creator>
  <cp:keywords/>
  <dc:description/>
  <cp:lastModifiedBy>jichou</cp:lastModifiedBy>
  <cp:revision>4</cp:revision>
  <dcterms:created xsi:type="dcterms:W3CDTF">2023-08-23T02:49:00Z</dcterms:created>
  <dcterms:modified xsi:type="dcterms:W3CDTF">2023-09-05T01:03:00Z</dcterms:modified>
</cp:coreProperties>
</file>